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E48F" w14:textId="77777777" w:rsidR="00801850" w:rsidRDefault="00801850">
      <w:pPr>
        <w:rPr>
          <w:b/>
          <w:bCs/>
          <w:sz w:val="24"/>
        </w:rPr>
      </w:pPr>
      <w:r>
        <w:rPr>
          <w:b/>
          <w:bCs/>
          <w:sz w:val="24"/>
        </w:rPr>
        <w:t>SIKKERHET, HELSE OG ARBEIDSMILJØ - LOVER OG FORSKRIFTER</w:t>
      </w:r>
    </w:p>
    <w:p w14:paraId="1545230F" w14:textId="4822263A" w:rsidR="00801850" w:rsidRDefault="0080185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Oppdatert pr. </w:t>
      </w:r>
      <w:r w:rsidR="00FA664B">
        <w:rPr>
          <w:b/>
          <w:bCs/>
          <w:i/>
          <w:iCs/>
        </w:rPr>
        <w:t>9.</w:t>
      </w:r>
      <w:r w:rsidR="0065167E">
        <w:rPr>
          <w:b/>
          <w:bCs/>
          <w:i/>
          <w:iCs/>
        </w:rPr>
        <w:t xml:space="preserve"> </w:t>
      </w:r>
      <w:r w:rsidR="00FA664B">
        <w:rPr>
          <w:b/>
          <w:bCs/>
          <w:i/>
          <w:iCs/>
        </w:rPr>
        <w:t xml:space="preserve">juli 2021 </w:t>
      </w:r>
      <w:r w:rsidR="00C95A8A">
        <w:rPr>
          <w:b/>
          <w:bCs/>
          <w:i/>
          <w:iCs/>
        </w:rPr>
        <w:t xml:space="preserve"> </w:t>
      </w:r>
    </w:p>
    <w:p w14:paraId="185EB983" w14:textId="77777777" w:rsidR="00801850" w:rsidRDefault="00801850"/>
    <w:tbl>
      <w:tblPr>
        <w:tblW w:w="88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78"/>
        <w:gridCol w:w="851"/>
        <w:gridCol w:w="850"/>
      </w:tblGrid>
      <w:tr w:rsidR="00B658A5" w14:paraId="6ACA60EF" w14:textId="77777777" w:rsidTr="00B658A5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4FF9FE0" w14:textId="77777777" w:rsidR="00B658A5" w:rsidRDefault="00B658A5">
            <w:r>
              <w:rPr>
                <w:b/>
              </w:rPr>
              <w:t>LOVER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DA4FA36" w14:textId="77777777" w:rsidR="00B658A5" w:rsidRDefault="00B658A5">
            <w:r>
              <w:rPr>
                <w:b/>
              </w:rPr>
              <w:t>Utgitt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D1FDF68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Sist endret</w:t>
            </w:r>
          </w:p>
        </w:tc>
      </w:tr>
      <w:tr w:rsidR="00B658A5" w14:paraId="0F630414" w14:textId="77777777" w:rsidTr="00B658A5">
        <w:trPr>
          <w:cantSplit/>
        </w:trPr>
        <w:tc>
          <w:tcPr>
            <w:tcW w:w="7178" w:type="dxa"/>
          </w:tcPr>
          <w:p w14:paraId="70F5ADF4" w14:textId="77777777" w:rsidR="00B658A5" w:rsidRPr="003B56E1" w:rsidRDefault="00B658A5">
            <w:pPr>
              <w:rPr>
                <w:szCs w:val="22"/>
              </w:rPr>
            </w:pPr>
            <w:r w:rsidRPr="003B56E1">
              <w:rPr>
                <w:bCs/>
                <w:color w:val="000000"/>
                <w:szCs w:val="22"/>
              </w:rPr>
              <w:t>Lov om arbeidsmiljø, arbeidstid og stillingsvern mv. (</w:t>
            </w:r>
            <w:hyperlink r:id="rId8" w:history="1">
              <w:r w:rsidRPr="00AC713B">
                <w:rPr>
                  <w:rStyle w:val="Hyperlink"/>
                  <w:bCs/>
                  <w:szCs w:val="22"/>
                </w:rPr>
                <w:t>arbeids</w:t>
              </w:r>
              <w:r w:rsidRPr="00AC713B">
                <w:rPr>
                  <w:rStyle w:val="Hyperlink"/>
                  <w:bCs/>
                  <w:szCs w:val="22"/>
                </w:rPr>
                <w:t>m</w:t>
              </w:r>
              <w:r w:rsidRPr="00AC713B">
                <w:rPr>
                  <w:rStyle w:val="Hyperlink"/>
                  <w:bCs/>
                  <w:szCs w:val="22"/>
                </w:rPr>
                <w:t>iljøloven</w:t>
              </w:r>
            </w:hyperlink>
            <w:r w:rsidRPr="003B56E1">
              <w:rPr>
                <w:bCs/>
                <w:color w:val="000000"/>
                <w:szCs w:val="22"/>
              </w:rPr>
              <w:t>)</w:t>
            </w:r>
          </w:p>
        </w:tc>
        <w:tc>
          <w:tcPr>
            <w:tcW w:w="851" w:type="dxa"/>
          </w:tcPr>
          <w:p w14:paraId="1C1F50AB" w14:textId="77777777" w:rsidR="00B658A5" w:rsidRDefault="00B658A5">
            <w:r>
              <w:t>2005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786680AA" w14:textId="76E2AB46" w:rsidR="00B658A5" w:rsidRDefault="00B658A5" w:rsidP="00DA5835">
            <w:r>
              <w:t>20</w:t>
            </w:r>
            <w:r w:rsidR="00730C9B">
              <w:t>2</w:t>
            </w:r>
            <w:r w:rsidR="00FA664B">
              <w:t>1</w:t>
            </w:r>
          </w:p>
        </w:tc>
      </w:tr>
      <w:tr w:rsidR="00B658A5" w14:paraId="51DE8DD4" w14:textId="77777777" w:rsidTr="00B658A5">
        <w:trPr>
          <w:cantSplit/>
        </w:trPr>
        <w:tc>
          <w:tcPr>
            <w:tcW w:w="7178" w:type="dxa"/>
          </w:tcPr>
          <w:p w14:paraId="64A032BA" w14:textId="77777777" w:rsidR="00B658A5" w:rsidRDefault="0065167E">
            <w:hyperlink r:id="rId9" w:history="1">
              <w:r w:rsidR="00B658A5" w:rsidRPr="00AC713B">
                <w:rPr>
                  <w:rStyle w:val="Hyperlink"/>
                </w:rPr>
                <w:t>Brann og eksplos</w:t>
              </w:r>
              <w:r w:rsidR="00B658A5" w:rsidRPr="00AC713B">
                <w:rPr>
                  <w:rStyle w:val="Hyperlink"/>
                </w:rPr>
                <w:t>j</w:t>
              </w:r>
              <w:r w:rsidR="00B658A5" w:rsidRPr="00AC713B">
                <w:rPr>
                  <w:rStyle w:val="Hyperlink"/>
                </w:rPr>
                <w:t>onsvernloven</w:t>
              </w:r>
            </w:hyperlink>
          </w:p>
        </w:tc>
        <w:tc>
          <w:tcPr>
            <w:tcW w:w="851" w:type="dxa"/>
          </w:tcPr>
          <w:p w14:paraId="70C70400" w14:textId="77777777" w:rsidR="00B658A5" w:rsidRDefault="00B658A5">
            <w:r>
              <w:t>2002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DF16C90" w14:textId="7795A05C" w:rsidR="00B658A5" w:rsidRDefault="00B658A5" w:rsidP="00AC713B">
            <w:r>
              <w:t>20</w:t>
            </w:r>
            <w:r w:rsidR="00FA664B">
              <w:t>21</w:t>
            </w:r>
          </w:p>
        </w:tc>
      </w:tr>
      <w:tr w:rsidR="00B658A5" w14:paraId="4474E80F" w14:textId="77777777" w:rsidTr="00B658A5">
        <w:trPr>
          <w:cantSplit/>
        </w:trPr>
        <w:tc>
          <w:tcPr>
            <w:tcW w:w="7178" w:type="dxa"/>
          </w:tcPr>
          <w:p w14:paraId="61F3DCB9" w14:textId="77777777" w:rsidR="00B658A5" w:rsidRDefault="00B658A5">
            <w:r>
              <w:t>Lov om vern mot forurensning og avfall (</w:t>
            </w:r>
            <w:hyperlink r:id="rId10" w:history="1">
              <w:r w:rsidRPr="00AC713B">
                <w:rPr>
                  <w:rStyle w:val="Hyperlink"/>
                </w:rPr>
                <w:t>forurens</w:t>
              </w:r>
              <w:r w:rsidRPr="00AC713B">
                <w:rPr>
                  <w:rStyle w:val="Hyperlink"/>
                </w:rPr>
                <w:t>n</w:t>
              </w:r>
              <w:r w:rsidRPr="00AC713B">
                <w:rPr>
                  <w:rStyle w:val="Hyperlink"/>
                </w:rPr>
                <w:t>ingsloven</w:t>
              </w:r>
            </w:hyperlink>
            <w:r>
              <w:t>)</w:t>
            </w:r>
          </w:p>
        </w:tc>
        <w:tc>
          <w:tcPr>
            <w:tcW w:w="851" w:type="dxa"/>
          </w:tcPr>
          <w:p w14:paraId="636795D3" w14:textId="77777777" w:rsidR="00B658A5" w:rsidRDefault="00B658A5">
            <w:r>
              <w:t>1981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EB99B8" w14:textId="59A66EC4" w:rsidR="00B658A5" w:rsidRDefault="00B658A5" w:rsidP="00DA5835">
            <w:r>
              <w:t>20</w:t>
            </w:r>
            <w:r w:rsidR="00FA664B">
              <w:t>21</w:t>
            </w:r>
          </w:p>
        </w:tc>
      </w:tr>
      <w:tr w:rsidR="00B658A5" w14:paraId="32085F60" w14:textId="77777777" w:rsidTr="00B658A5">
        <w:trPr>
          <w:cantSplit/>
        </w:trPr>
        <w:tc>
          <w:tcPr>
            <w:tcW w:w="7178" w:type="dxa"/>
          </w:tcPr>
          <w:p w14:paraId="53F7547A" w14:textId="77777777" w:rsidR="00B658A5" w:rsidRDefault="00B658A5">
            <w:r>
              <w:t>Lov om tilsyn med elektriske anlegg</w:t>
            </w:r>
            <w:r w:rsidR="00AC713B">
              <w:t xml:space="preserve"> og elektrisk utstyr   </w:t>
            </w:r>
            <w:hyperlink r:id="rId11" w:history="1">
              <w:r w:rsidR="00AC713B" w:rsidRPr="00AC713B">
                <w:rPr>
                  <w:rStyle w:val="Hyperlink"/>
                </w:rPr>
                <w:t>(el-tilsy</w:t>
              </w:r>
              <w:r w:rsidR="00AC713B" w:rsidRPr="00AC713B">
                <w:rPr>
                  <w:rStyle w:val="Hyperlink"/>
                </w:rPr>
                <w:t>n</w:t>
              </w:r>
              <w:r w:rsidR="00AC713B" w:rsidRPr="00AC713B">
                <w:rPr>
                  <w:rStyle w:val="Hyperlink"/>
                </w:rPr>
                <w:t>sloven)</w:t>
              </w:r>
            </w:hyperlink>
            <w:r w:rsidR="00AC713B">
              <w:t xml:space="preserve"> </w:t>
            </w:r>
          </w:p>
        </w:tc>
        <w:tc>
          <w:tcPr>
            <w:tcW w:w="851" w:type="dxa"/>
          </w:tcPr>
          <w:p w14:paraId="52709BAB" w14:textId="77777777" w:rsidR="00B658A5" w:rsidRDefault="00B658A5">
            <w:r>
              <w:t>1929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4510D6AC" w14:textId="77777777" w:rsidR="00B658A5" w:rsidRDefault="00B658A5" w:rsidP="00DA5835">
            <w:r>
              <w:t>20</w:t>
            </w:r>
            <w:r w:rsidR="00E9427B">
              <w:t>1</w:t>
            </w:r>
            <w:r w:rsidR="00DA5835">
              <w:t>5</w:t>
            </w:r>
          </w:p>
        </w:tc>
      </w:tr>
      <w:tr w:rsidR="00B658A5" w14:paraId="6FC87C9F" w14:textId="77777777" w:rsidTr="00B658A5">
        <w:trPr>
          <w:cantSplit/>
        </w:trPr>
        <w:tc>
          <w:tcPr>
            <w:tcW w:w="7178" w:type="dxa"/>
          </w:tcPr>
          <w:p w14:paraId="063FA604" w14:textId="77777777" w:rsidR="00B658A5" w:rsidRDefault="00B658A5">
            <w:r>
              <w:t>Lov om kontroll med produkter og forbrukertjenester (</w:t>
            </w:r>
            <w:proofErr w:type="spellStart"/>
            <w:r w:rsidR="00730C9B">
              <w:fldChar w:fldCharType="begin"/>
            </w:r>
            <w:r w:rsidR="00730C9B">
              <w:instrText xml:space="preserve"> HYPERLINK "https://lovdata.no/dokument/NL/lov/1976-06-11-79?q=produktkontrolloven" </w:instrText>
            </w:r>
            <w:r w:rsidR="00730C9B">
              <w:fldChar w:fldCharType="separate"/>
            </w:r>
            <w:r w:rsidRPr="00AC713B">
              <w:rPr>
                <w:rStyle w:val="Hyperlink"/>
              </w:rPr>
              <w:t>produkt</w:t>
            </w:r>
            <w:r w:rsidRPr="00AC713B">
              <w:rPr>
                <w:rStyle w:val="Hyperlink"/>
              </w:rPr>
              <w:t>k</w:t>
            </w:r>
            <w:r w:rsidRPr="00AC713B">
              <w:rPr>
                <w:rStyle w:val="Hyperlink"/>
              </w:rPr>
              <w:t>ontrolloven</w:t>
            </w:r>
            <w:proofErr w:type="spellEnd"/>
            <w:r w:rsidR="00730C9B">
              <w:rPr>
                <w:rStyle w:val="Hyperlink"/>
              </w:rPr>
              <w:fldChar w:fldCharType="end"/>
            </w:r>
            <w:r>
              <w:t>)</w:t>
            </w:r>
          </w:p>
        </w:tc>
        <w:tc>
          <w:tcPr>
            <w:tcW w:w="851" w:type="dxa"/>
          </w:tcPr>
          <w:p w14:paraId="52D0AD83" w14:textId="77777777" w:rsidR="00B658A5" w:rsidRDefault="00B658A5">
            <w:r>
              <w:t>1976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A9D4E10" w14:textId="06D7414A" w:rsidR="00B658A5" w:rsidRDefault="00B658A5" w:rsidP="00DA5835">
            <w:r>
              <w:t>20</w:t>
            </w:r>
            <w:r w:rsidR="00FA664B">
              <w:t>20</w:t>
            </w:r>
          </w:p>
        </w:tc>
      </w:tr>
      <w:tr w:rsidR="00B658A5" w14:paraId="21D68FAA" w14:textId="77777777" w:rsidTr="00B658A5">
        <w:trPr>
          <w:cantSplit/>
        </w:trPr>
        <w:tc>
          <w:tcPr>
            <w:tcW w:w="7178" w:type="dxa"/>
          </w:tcPr>
          <w:p w14:paraId="7961E488" w14:textId="77777777" w:rsidR="00B658A5" w:rsidRDefault="00B658A5"/>
        </w:tc>
        <w:tc>
          <w:tcPr>
            <w:tcW w:w="851" w:type="dxa"/>
          </w:tcPr>
          <w:p w14:paraId="3B893084" w14:textId="77777777" w:rsidR="00B658A5" w:rsidRDefault="00B658A5"/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1916FC37" w14:textId="77777777" w:rsidR="00B658A5" w:rsidRDefault="00B658A5"/>
        </w:tc>
      </w:tr>
      <w:tr w:rsidR="00B658A5" w14:paraId="68A78895" w14:textId="77777777" w:rsidTr="00B658A5"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F5243C0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FORSKRIFTER</w:t>
            </w:r>
          </w:p>
          <w:p w14:paraId="51FDF22B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20" w:color="auto" w:fill="FFFFFF"/>
          </w:tcPr>
          <w:p w14:paraId="16403829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20" w:color="auto" w:fill="FFFFFF"/>
          </w:tcPr>
          <w:p w14:paraId="38B73CE2" w14:textId="77777777" w:rsidR="00B658A5" w:rsidRDefault="00B658A5"/>
        </w:tc>
      </w:tr>
      <w:tr w:rsidR="00B658A5" w14:paraId="20C40634" w14:textId="77777777" w:rsidTr="00B658A5">
        <w:trPr>
          <w:cantSplit/>
        </w:trPr>
        <w:tc>
          <w:tcPr>
            <w:tcW w:w="7178" w:type="dxa"/>
          </w:tcPr>
          <w:p w14:paraId="7E2FBE33" w14:textId="77777777" w:rsidR="00B658A5" w:rsidRDefault="00B658A5">
            <w:r>
              <w:t>Forskrift om systematisk helse-, miljø- og sikkerhetsarbeid</w:t>
            </w:r>
            <w:r w:rsidR="00061AA8">
              <w:t xml:space="preserve"> i virksomheter (</w:t>
            </w:r>
            <w:hyperlink r:id="rId12" w:history="1">
              <w:r w:rsidR="00061AA8" w:rsidRPr="00AC713B">
                <w:rPr>
                  <w:rStyle w:val="Hyperlink"/>
                </w:rPr>
                <w:t>internkontroll</w:t>
              </w:r>
              <w:r w:rsidRPr="00AC713B">
                <w:rPr>
                  <w:rStyle w:val="Hyperlink"/>
                </w:rPr>
                <w:t>f</w:t>
              </w:r>
              <w:r w:rsidRPr="00AC713B">
                <w:rPr>
                  <w:rStyle w:val="Hyperlink"/>
                </w:rPr>
                <w:t>o</w:t>
              </w:r>
              <w:r w:rsidRPr="00AC713B">
                <w:rPr>
                  <w:rStyle w:val="Hyperlink"/>
                </w:rPr>
                <w:t>rskriften</w:t>
              </w:r>
            </w:hyperlink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0B752" w14:textId="77777777" w:rsidR="00B658A5" w:rsidRDefault="00B658A5">
            <w: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8A583F5" w14:textId="77777777" w:rsidR="00B658A5" w:rsidRDefault="00B658A5" w:rsidP="00E9427B">
            <w:r>
              <w:t>201</w:t>
            </w:r>
            <w:r w:rsidR="00C95A8A">
              <w:t>7</w:t>
            </w:r>
          </w:p>
        </w:tc>
      </w:tr>
      <w:tr w:rsidR="00B658A5" w14:paraId="5367015D" w14:textId="77777777" w:rsidTr="00B658A5">
        <w:trPr>
          <w:cantSplit/>
        </w:trPr>
        <w:tc>
          <w:tcPr>
            <w:tcW w:w="7178" w:type="dxa"/>
          </w:tcPr>
          <w:p w14:paraId="1B2EB536" w14:textId="77777777" w:rsidR="00B658A5" w:rsidRDefault="00B658A5"/>
        </w:tc>
        <w:tc>
          <w:tcPr>
            <w:tcW w:w="851" w:type="dxa"/>
          </w:tcPr>
          <w:p w14:paraId="69EA948F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75217C6" w14:textId="77777777" w:rsidR="00B658A5" w:rsidRDefault="00B658A5"/>
        </w:tc>
      </w:tr>
      <w:tr w:rsidR="00B658A5" w14:paraId="522F080B" w14:textId="77777777" w:rsidTr="00B658A5">
        <w:trPr>
          <w:cantSplit/>
        </w:trPr>
        <w:tc>
          <w:tcPr>
            <w:tcW w:w="7178" w:type="dxa"/>
          </w:tcPr>
          <w:p w14:paraId="31AC1EFC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Forskrifter utarbeidet med hjemmel i arbeidsmiljøloven:</w:t>
            </w:r>
          </w:p>
        </w:tc>
        <w:tc>
          <w:tcPr>
            <w:tcW w:w="851" w:type="dxa"/>
          </w:tcPr>
          <w:p w14:paraId="332D66FD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FD4CFA6" w14:textId="77777777" w:rsidR="00B658A5" w:rsidRDefault="00B658A5">
            <w:pPr>
              <w:rPr>
                <w:b/>
              </w:rPr>
            </w:pPr>
          </w:p>
        </w:tc>
      </w:tr>
      <w:tr w:rsidR="00B658A5" w14:paraId="1B5A3286" w14:textId="77777777" w:rsidTr="00B658A5">
        <w:trPr>
          <w:cantSplit/>
        </w:trPr>
        <w:tc>
          <w:tcPr>
            <w:tcW w:w="7178" w:type="dxa"/>
          </w:tcPr>
          <w:p w14:paraId="715467D5" w14:textId="77777777" w:rsidR="00B658A5" w:rsidRPr="00F534A6" w:rsidRDefault="00B658A5" w:rsidP="006478D4">
            <w:pPr>
              <w:pStyle w:val="NormalWeb"/>
            </w:pPr>
            <w:r>
              <w:t xml:space="preserve">De nye forskriftene er: </w:t>
            </w:r>
          </w:p>
        </w:tc>
        <w:tc>
          <w:tcPr>
            <w:tcW w:w="851" w:type="dxa"/>
          </w:tcPr>
          <w:p w14:paraId="4E204E6A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86D120C" w14:textId="77777777" w:rsidR="00B658A5" w:rsidRDefault="00B658A5"/>
        </w:tc>
      </w:tr>
      <w:tr w:rsidR="00B658A5" w14:paraId="73B441C5" w14:textId="77777777" w:rsidTr="00B658A5">
        <w:trPr>
          <w:cantSplit/>
        </w:trPr>
        <w:tc>
          <w:tcPr>
            <w:tcW w:w="7178" w:type="dxa"/>
          </w:tcPr>
          <w:p w14:paraId="6E510230" w14:textId="77777777" w:rsidR="00B658A5" w:rsidRPr="00F534A6" w:rsidRDefault="0065167E" w:rsidP="00B820F6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3" w:history="1">
              <w:r w:rsidR="00B658A5" w:rsidRPr="00F534A6">
                <w:rPr>
                  <w:rStyle w:val="Hyperlink"/>
                </w:rPr>
                <w:t xml:space="preserve">Forskrift om </w:t>
              </w:r>
              <w:proofErr w:type="spellStart"/>
              <w:r w:rsidR="00B658A5" w:rsidRPr="00F534A6">
                <w:rPr>
                  <w:rStyle w:val="Hyperlink"/>
                </w:rPr>
                <w:t>organsering</w:t>
              </w:r>
              <w:proofErr w:type="spellEnd"/>
              <w:r w:rsidR="00B658A5" w:rsidRPr="00F534A6">
                <w:rPr>
                  <w:rStyle w:val="Hyperlink"/>
                </w:rPr>
                <w:t xml:space="preserve">, </w:t>
              </w:r>
              <w:r w:rsidR="00B658A5" w:rsidRPr="00F534A6">
                <w:rPr>
                  <w:rStyle w:val="Hyperlink"/>
                </w:rPr>
                <w:t>l</w:t>
              </w:r>
              <w:r w:rsidR="00B658A5" w:rsidRPr="00F534A6">
                <w:rPr>
                  <w:rStyle w:val="Hyperlink"/>
                </w:rPr>
                <w:t>edelse og medvirkning</w:t>
              </w:r>
            </w:hyperlink>
          </w:p>
        </w:tc>
        <w:tc>
          <w:tcPr>
            <w:tcW w:w="851" w:type="dxa"/>
          </w:tcPr>
          <w:p w14:paraId="34CDDE87" w14:textId="77777777" w:rsidR="00B658A5" w:rsidRDefault="004A7C56" w:rsidP="001F13E9">
            <w:r>
              <w:t>201</w:t>
            </w:r>
            <w:r w:rsidR="001F13E9">
              <w:t>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8DEBAE1" w14:textId="4954F2CD" w:rsidR="00B658A5" w:rsidRDefault="001F13E9" w:rsidP="00DA5835">
            <w:r>
              <w:t>20</w:t>
            </w:r>
            <w:r w:rsidR="00730C9B">
              <w:t>20</w:t>
            </w:r>
          </w:p>
        </w:tc>
      </w:tr>
      <w:tr w:rsidR="00B658A5" w14:paraId="0AAF5A20" w14:textId="77777777" w:rsidTr="00B658A5">
        <w:trPr>
          <w:cantSplit/>
        </w:trPr>
        <w:tc>
          <w:tcPr>
            <w:tcW w:w="7178" w:type="dxa"/>
          </w:tcPr>
          <w:p w14:paraId="654C2251" w14:textId="77777777" w:rsidR="00B658A5" w:rsidRPr="00F534A6" w:rsidRDefault="0065167E" w:rsidP="006478D4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4" w:history="1">
              <w:r w:rsidR="00B658A5" w:rsidRPr="00F534A6">
                <w:rPr>
                  <w:rStyle w:val="Hyperlink"/>
                </w:rPr>
                <w:t>Forskrift om utforming og innretning av arbeidsplasser og arbeidslokaler (arbeidsplassforskriften)</w:t>
              </w:r>
            </w:hyperlink>
          </w:p>
        </w:tc>
        <w:tc>
          <w:tcPr>
            <w:tcW w:w="851" w:type="dxa"/>
          </w:tcPr>
          <w:p w14:paraId="34CD7217" w14:textId="77777777" w:rsidR="00B658A5" w:rsidRDefault="004A7C56" w:rsidP="001F13E9">
            <w:r>
              <w:t>201</w:t>
            </w:r>
            <w:r w:rsidR="00D379F6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89EAF13" w14:textId="73B220E7" w:rsidR="00B658A5" w:rsidRDefault="001F13E9" w:rsidP="00F46844">
            <w:r>
              <w:t>20</w:t>
            </w:r>
            <w:r w:rsidR="004173A0">
              <w:t>20</w:t>
            </w:r>
          </w:p>
        </w:tc>
      </w:tr>
      <w:tr w:rsidR="00B658A5" w14:paraId="5020852E" w14:textId="77777777" w:rsidTr="00B658A5">
        <w:trPr>
          <w:cantSplit/>
        </w:trPr>
        <w:tc>
          <w:tcPr>
            <w:tcW w:w="7178" w:type="dxa"/>
          </w:tcPr>
          <w:p w14:paraId="04213886" w14:textId="77777777" w:rsidR="00B658A5" w:rsidRPr="00F534A6" w:rsidRDefault="0065167E" w:rsidP="006478D4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5" w:history="1">
              <w:r w:rsidR="00B658A5" w:rsidRPr="00F534A6">
                <w:rPr>
                  <w:rStyle w:val="Hyperlink"/>
                </w:rPr>
                <w:t>Forskrift om utførelse av a</w:t>
              </w:r>
              <w:r w:rsidR="00B658A5" w:rsidRPr="00F534A6">
                <w:rPr>
                  <w:rStyle w:val="Hyperlink"/>
                </w:rPr>
                <w:t>r</w:t>
              </w:r>
              <w:r w:rsidR="00B658A5" w:rsidRPr="00F534A6">
                <w:rPr>
                  <w:rStyle w:val="Hyperlink"/>
                </w:rPr>
                <w:t>beid, bruk av arbeidsutstyr og tilhørende tekniske krav (forskrift om utførelse av arbeid)</w:t>
              </w:r>
            </w:hyperlink>
          </w:p>
        </w:tc>
        <w:tc>
          <w:tcPr>
            <w:tcW w:w="851" w:type="dxa"/>
          </w:tcPr>
          <w:p w14:paraId="09821751" w14:textId="77777777" w:rsidR="00B658A5" w:rsidRDefault="004A7C56" w:rsidP="001F13E9">
            <w:r>
              <w:t>201</w:t>
            </w:r>
            <w:r w:rsidR="00D379F6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EC53F76" w14:textId="524D9C97" w:rsidR="00240A06" w:rsidRPr="00240A06" w:rsidRDefault="00DA5835">
            <w:pPr>
              <w:rPr>
                <w:sz w:val="16"/>
                <w:szCs w:val="16"/>
              </w:rPr>
            </w:pPr>
            <w:r>
              <w:t>20</w:t>
            </w:r>
            <w:r w:rsidR="00730C9B">
              <w:t>2</w:t>
            </w:r>
            <w:r w:rsidR="004173A0">
              <w:t>1</w:t>
            </w:r>
          </w:p>
        </w:tc>
      </w:tr>
      <w:tr w:rsidR="00B658A5" w14:paraId="2CE019ED" w14:textId="77777777" w:rsidTr="00B658A5">
        <w:trPr>
          <w:cantSplit/>
        </w:trPr>
        <w:tc>
          <w:tcPr>
            <w:tcW w:w="7178" w:type="dxa"/>
          </w:tcPr>
          <w:p w14:paraId="0AA22475" w14:textId="77777777" w:rsidR="00B658A5" w:rsidRPr="00F534A6" w:rsidRDefault="0065167E" w:rsidP="006478D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6" w:history="1">
              <w:r w:rsidR="00B658A5" w:rsidRPr="00C95A8A">
                <w:rPr>
                  <w:rStyle w:val="Hyperlink"/>
                </w:rPr>
                <w:t>Forskrift om tiltaksverdier og gren</w:t>
              </w:r>
              <w:r w:rsidR="00B658A5" w:rsidRPr="00C95A8A">
                <w:rPr>
                  <w:rStyle w:val="Hyperlink"/>
                </w:rPr>
                <w:t>s</w:t>
              </w:r>
              <w:r w:rsidR="00B658A5" w:rsidRPr="00C95A8A">
                <w:rPr>
                  <w:rStyle w:val="Hyperlink"/>
                </w:rPr>
                <w:t xml:space="preserve">everdier for fysiske og kjemiske faktorer i arbeidsmiljøet samt smitterisikogrupper for biologiske </w:t>
              </w:r>
              <w:proofErr w:type="gramStart"/>
              <w:r w:rsidR="00B658A5" w:rsidRPr="00C95A8A">
                <w:rPr>
                  <w:rStyle w:val="Hyperlink"/>
                </w:rPr>
                <w:t>faktorer(</w:t>
              </w:r>
              <w:proofErr w:type="gramEnd"/>
              <w:r w:rsidR="00B658A5" w:rsidRPr="00C95A8A">
                <w:rPr>
                  <w:rStyle w:val="Hyperlink"/>
                </w:rPr>
                <w:t>forskrift om tiltaks- og grenseverdier)</w:t>
              </w:r>
            </w:hyperlink>
          </w:p>
        </w:tc>
        <w:tc>
          <w:tcPr>
            <w:tcW w:w="851" w:type="dxa"/>
          </w:tcPr>
          <w:p w14:paraId="095D61D1" w14:textId="77777777" w:rsidR="00B658A5" w:rsidRDefault="004A7C56" w:rsidP="001F13E9">
            <w:r>
              <w:t>201</w:t>
            </w:r>
            <w:r w:rsidR="001F13E9">
              <w:t>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E7E4313" w14:textId="3824939B" w:rsidR="00240A06" w:rsidRDefault="00DA5835" w:rsidP="00F46844">
            <w:r>
              <w:t>20</w:t>
            </w:r>
            <w:r w:rsidR="00730C9B">
              <w:t>2</w:t>
            </w:r>
            <w:r w:rsidR="004173A0">
              <w:t>1</w:t>
            </w:r>
          </w:p>
        </w:tc>
      </w:tr>
      <w:tr w:rsidR="00B658A5" w14:paraId="659D6C84" w14:textId="77777777" w:rsidTr="00B658A5">
        <w:trPr>
          <w:cantSplit/>
        </w:trPr>
        <w:tc>
          <w:tcPr>
            <w:tcW w:w="7178" w:type="dxa"/>
          </w:tcPr>
          <w:p w14:paraId="2C4F73C3" w14:textId="77777777" w:rsidR="00B658A5" w:rsidRPr="00F534A6" w:rsidRDefault="00B658A5" w:rsidP="006478D4">
            <w:pPr>
              <w:pStyle w:val="NormalWeb"/>
            </w:pPr>
            <w:r w:rsidRPr="00F534A6">
              <w:t>Én forskrift retter seg mot produsenter, importører, forhandlere, utleiere m.m.:</w:t>
            </w:r>
          </w:p>
        </w:tc>
        <w:tc>
          <w:tcPr>
            <w:tcW w:w="851" w:type="dxa"/>
          </w:tcPr>
          <w:p w14:paraId="7F18D16F" w14:textId="77777777" w:rsidR="00B658A5" w:rsidRDefault="00B658A5" w:rsidP="001E0AC9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627881B" w14:textId="77777777" w:rsidR="00B658A5" w:rsidRDefault="00B658A5"/>
        </w:tc>
      </w:tr>
      <w:tr w:rsidR="00B658A5" w14:paraId="25E56974" w14:textId="77777777" w:rsidTr="00B658A5">
        <w:trPr>
          <w:cantSplit/>
        </w:trPr>
        <w:tc>
          <w:tcPr>
            <w:tcW w:w="7178" w:type="dxa"/>
          </w:tcPr>
          <w:p w14:paraId="6358F5C4" w14:textId="77777777" w:rsidR="00B658A5" w:rsidRPr="00F534A6" w:rsidRDefault="0065167E" w:rsidP="006478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7" w:history="1">
              <w:r w:rsidR="00B658A5" w:rsidRPr="00C95A8A">
                <w:rPr>
                  <w:rStyle w:val="Hyperlink"/>
                </w:rPr>
                <w:t>Forskrift om konstruksjon, utform</w:t>
              </w:r>
              <w:r w:rsidR="00B658A5" w:rsidRPr="00C95A8A">
                <w:rPr>
                  <w:rStyle w:val="Hyperlink"/>
                </w:rPr>
                <w:t>i</w:t>
              </w:r>
              <w:r w:rsidR="00B658A5" w:rsidRPr="00C95A8A">
                <w:rPr>
                  <w:rStyle w:val="Hyperlink"/>
                </w:rPr>
                <w:t>ng og fremstilling av arbeidsutstyr som ikke dekkes av forskrift om maskiner (produsentforskriften)</w:t>
              </w:r>
            </w:hyperlink>
          </w:p>
        </w:tc>
        <w:tc>
          <w:tcPr>
            <w:tcW w:w="851" w:type="dxa"/>
          </w:tcPr>
          <w:p w14:paraId="66D95D08" w14:textId="77777777" w:rsidR="00B658A5" w:rsidRDefault="004A7C56" w:rsidP="00F46844">
            <w:r>
              <w:t>201</w:t>
            </w:r>
            <w:r w:rsidR="00F46844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BD2ED46" w14:textId="34A6C66D" w:rsidR="00B658A5" w:rsidRDefault="001F13E9" w:rsidP="00DA5835">
            <w:r>
              <w:t>20</w:t>
            </w:r>
            <w:r w:rsidR="004173A0">
              <w:t>20</w:t>
            </w:r>
            <w:r w:rsidR="00C92F78">
              <w:br/>
            </w:r>
          </w:p>
        </w:tc>
      </w:tr>
      <w:tr w:rsidR="00B658A5" w14:paraId="28C9EB32" w14:textId="77777777" w:rsidTr="00B658A5">
        <w:trPr>
          <w:cantSplit/>
        </w:trPr>
        <w:tc>
          <w:tcPr>
            <w:tcW w:w="7178" w:type="dxa"/>
          </w:tcPr>
          <w:p w14:paraId="6D0B4481" w14:textId="77777777" w:rsidR="00B658A5" w:rsidRPr="00F534A6" w:rsidRDefault="00B658A5" w:rsidP="006478D4">
            <w:pPr>
              <w:pStyle w:val="NormalWeb"/>
            </w:pPr>
            <w:r w:rsidRPr="00F534A6">
              <w:t xml:space="preserve">Én forskrift inneholder ikke direkte HMS-krav, men kan berøre enkelte virksomheter gjennom fastsatte gebyrer, vilkår m.m.: </w:t>
            </w:r>
          </w:p>
        </w:tc>
        <w:tc>
          <w:tcPr>
            <w:tcW w:w="851" w:type="dxa"/>
          </w:tcPr>
          <w:p w14:paraId="644FFFFF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C1CD2A5" w14:textId="77777777" w:rsidR="00B658A5" w:rsidRDefault="00B658A5"/>
        </w:tc>
      </w:tr>
      <w:tr w:rsidR="00B658A5" w14:paraId="11CF9E28" w14:textId="77777777" w:rsidTr="00B658A5">
        <w:trPr>
          <w:cantSplit/>
        </w:trPr>
        <w:tc>
          <w:tcPr>
            <w:tcW w:w="7178" w:type="dxa"/>
          </w:tcPr>
          <w:p w14:paraId="65509C54" w14:textId="77777777" w:rsidR="00B658A5" w:rsidRDefault="0065167E" w:rsidP="006478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18" w:history="1">
              <w:r w:rsidR="00B658A5" w:rsidRPr="00E81952">
                <w:rPr>
                  <w:rStyle w:val="Hyperlink"/>
                </w:rPr>
                <w:t>Forskrift om admini</w:t>
              </w:r>
              <w:r w:rsidR="00B658A5" w:rsidRPr="00E81952">
                <w:rPr>
                  <w:rStyle w:val="Hyperlink"/>
                </w:rPr>
                <w:t>s</w:t>
              </w:r>
              <w:r w:rsidR="00B658A5" w:rsidRPr="00E81952">
                <w:rPr>
                  <w:rStyle w:val="Hyperlink"/>
                </w:rPr>
                <w:t>trative ordninger på arbeidsmiljølovens område (forskrift om administrative ordninger)</w:t>
              </w:r>
            </w:hyperlink>
          </w:p>
          <w:p w14:paraId="608A2113" w14:textId="77777777" w:rsidR="00C0441E" w:rsidRPr="00F534A6" w:rsidRDefault="00C0441E" w:rsidP="00C0441E">
            <w:pPr>
              <w:spacing w:before="100" w:beforeAutospacing="1" w:after="100" w:afterAutospacing="1"/>
              <w:ind w:left="720"/>
            </w:pPr>
          </w:p>
        </w:tc>
        <w:tc>
          <w:tcPr>
            <w:tcW w:w="851" w:type="dxa"/>
          </w:tcPr>
          <w:p w14:paraId="2E23B896" w14:textId="77777777" w:rsidR="00B658A5" w:rsidRDefault="004A7C56" w:rsidP="00F46844">
            <w:r>
              <w:t>201</w:t>
            </w:r>
            <w:r w:rsidR="00F46844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B6D0E70" w14:textId="4983AA50" w:rsidR="00B658A5" w:rsidRDefault="00DA5835" w:rsidP="00C92F78">
            <w:r>
              <w:t>20</w:t>
            </w:r>
            <w:r w:rsidR="004173A0">
              <w:t>20</w:t>
            </w:r>
          </w:p>
        </w:tc>
      </w:tr>
      <w:tr w:rsidR="00B658A5" w14:paraId="1D602407" w14:textId="77777777" w:rsidTr="00B658A5">
        <w:trPr>
          <w:cantSplit/>
        </w:trPr>
        <w:tc>
          <w:tcPr>
            <w:tcW w:w="7178" w:type="dxa"/>
          </w:tcPr>
          <w:p w14:paraId="64F3123C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Forskrifter utarbeidet med hjemmel i brann og eksplosjonsvernloven:</w:t>
            </w:r>
          </w:p>
        </w:tc>
        <w:tc>
          <w:tcPr>
            <w:tcW w:w="851" w:type="dxa"/>
          </w:tcPr>
          <w:p w14:paraId="5C0F805B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9BC06DD" w14:textId="77777777" w:rsidR="00B658A5" w:rsidRDefault="00B658A5">
            <w:pPr>
              <w:rPr>
                <w:b/>
              </w:rPr>
            </w:pPr>
          </w:p>
        </w:tc>
      </w:tr>
      <w:tr w:rsidR="00B658A5" w14:paraId="6592C07D" w14:textId="77777777" w:rsidTr="00B658A5">
        <w:trPr>
          <w:cantSplit/>
        </w:trPr>
        <w:tc>
          <w:tcPr>
            <w:tcW w:w="7178" w:type="dxa"/>
          </w:tcPr>
          <w:p w14:paraId="0C52EEEC" w14:textId="77777777" w:rsidR="00B658A5" w:rsidRDefault="0065167E">
            <w:hyperlink r:id="rId19" w:history="1">
              <w:r w:rsidR="00FA0D50" w:rsidRPr="00FA0D50">
                <w:rPr>
                  <w:rStyle w:val="Hyperlink"/>
                </w:rPr>
                <w:t>Forskrift om bra</w:t>
              </w:r>
              <w:r w:rsidR="00FA0D50" w:rsidRPr="00FA0D50">
                <w:rPr>
                  <w:rStyle w:val="Hyperlink"/>
                </w:rPr>
                <w:t>n</w:t>
              </w:r>
              <w:r w:rsidR="00FA0D50" w:rsidRPr="00FA0D50">
                <w:rPr>
                  <w:rStyle w:val="Hyperlink"/>
                </w:rPr>
                <w:t>nforebygging</w:t>
              </w:r>
            </w:hyperlink>
          </w:p>
        </w:tc>
        <w:tc>
          <w:tcPr>
            <w:tcW w:w="851" w:type="dxa"/>
          </w:tcPr>
          <w:p w14:paraId="64A4870F" w14:textId="77777777" w:rsidR="00B658A5" w:rsidRDefault="00FA0D50">
            <w:r>
              <w:t>2016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6DE348D" w14:textId="5A2749FF" w:rsidR="00B658A5" w:rsidRDefault="00FA0D50" w:rsidP="00BF0E42">
            <w:r>
              <w:t>20</w:t>
            </w:r>
            <w:r w:rsidR="004173A0">
              <w:t>20</w:t>
            </w:r>
          </w:p>
        </w:tc>
      </w:tr>
      <w:tr w:rsidR="00B658A5" w14:paraId="7EA49C35" w14:textId="77777777" w:rsidTr="00B658A5">
        <w:trPr>
          <w:cantSplit/>
        </w:trPr>
        <w:tc>
          <w:tcPr>
            <w:tcW w:w="7178" w:type="dxa"/>
          </w:tcPr>
          <w:p w14:paraId="49EF6F40" w14:textId="77777777" w:rsidR="00B658A5" w:rsidRPr="00BF0E42" w:rsidRDefault="0065167E">
            <w:pPr>
              <w:rPr>
                <w:szCs w:val="22"/>
              </w:rPr>
            </w:pPr>
            <w:hyperlink r:id="rId20" w:history="1">
              <w:r w:rsidR="00B658A5" w:rsidRPr="00C92F78">
                <w:rPr>
                  <w:rStyle w:val="Hyperlink"/>
                  <w:bCs/>
                  <w:szCs w:val="22"/>
                </w:rPr>
                <w:t>Forskrift om håndtering av brannfarlig, r</w:t>
              </w:r>
              <w:r w:rsidR="00B658A5" w:rsidRPr="00C92F78">
                <w:rPr>
                  <w:rStyle w:val="Hyperlink"/>
                  <w:bCs/>
                  <w:szCs w:val="22"/>
                </w:rPr>
                <w:t>e</w:t>
              </w:r>
              <w:r w:rsidR="00B658A5" w:rsidRPr="00C92F78">
                <w:rPr>
                  <w:rStyle w:val="Hyperlink"/>
                  <w:bCs/>
                  <w:szCs w:val="22"/>
                </w:rPr>
                <w:t xml:space="preserve">aksjonsfarlig og </w:t>
              </w:r>
              <w:proofErr w:type="spellStart"/>
              <w:r w:rsidR="00B658A5" w:rsidRPr="00C92F78">
                <w:rPr>
                  <w:rStyle w:val="Hyperlink"/>
                  <w:bCs/>
                  <w:szCs w:val="22"/>
                </w:rPr>
                <w:t>trykksatt</w:t>
              </w:r>
              <w:proofErr w:type="spellEnd"/>
              <w:r w:rsidR="00B658A5" w:rsidRPr="00C92F78">
                <w:rPr>
                  <w:rStyle w:val="Hyperlink"/>
                  <w:bCs/>
                  <w:szCs w:val="22"/>
                </w:rPr>
                <w:t xml:space="preserve"> stoff samt utstyr og anlegg som benyttes ved håndteringen</w:t>
              </w:r>
            </w:hyperlink>
          </w:p>
        </w:tc>
        <w:tc>
          <w:tcPr>
            <w:tcW w:w="851" w:type="dxa"/>
          </w:tcPr>
          <w:p w14:paraId="018BBD0D" w14:textId="77777777" w:rsidR="00B658A5" w:rsidRDefault="00B658A5" w:rsidP="00BF0E42">
            <w:r>
              <w:t>2009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8E0442F" w14:textId="77777777" w:rsidR="00B658A5" w:rsidRDefault="00B658A5" w:rsidP="00DA5835">
            <w:r>
              <w:t>20</w:t>
            </w:r>
            <w:r w:rsidR="001F13E9">
              <w:t>1</w:t>
            </w:r>
            <w:r w:rsidR="00DA5835">
              <w:t>5</w:t>
            </w:r>
          </w:p>
        </w:tc>
      </w:tr>
      <w:tr w:rsidR="00B658A5" w14:paraId="4B02A8E3" w14:textId="77777777" w:rsidTr="00B658A5">
        <w:trPr>
          <w:cantSplit/>
        </w:trPr>
        <w:tc>
          <w:tcPr>
            <w:tcW w:w="7178" w:type="dxa"/>
          </w:tcPr>
          <w:p w14:paraId="0C09A075" w14:textId="77777777" w:rsidR="00B658A5" w:rsidRDefault="0065167E">
            <w:hyperlink r:id="rId21" w:history="1">
              <w:r w:rsidR="00B658A5" w:rsidRPr="00C92F78">
                <w:rPr>
                  <w:rStyle w:val="Hyperlink"/>
                </w:rPr>
                <w:t>Forskrift om helse og sikkerhet i e</w:t>
              </w:r>
              <w:r w:rsidR="00B658A5" w:rsidRPr="00C92F78">
                <w:rPr>
                  <w:rStyle w:val="Hyperlink"/>
                </w:rPr>
                <w:t>k</w:t>
              </w:r>
              <w:r w:rsidR="00B658A5" w:rsidRPr="00C92F78">
                <w:rPr>
                  <w:rStyle w:val="Hyperlink"/>
                </w:rPr>
                <w:t>splosjonsfarlige atmosfærer</w:t>
              </w:r>
            </w:hyperlink>
          </w:p>
        </w:tc>
        <w:tc>
          <w:tcPr>
            <w:tcW w:w="851" w:type="dxa"/>
          </w:tcPr>
          <w:p w14:paraId="685D5E13" w14:textId="77777777" w:rsidR="00B658A5" w:rsidRDefault="00B658A5">
            <w:r>
              <w:t>2003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0EEFA3C" w14:textId="77777777" w:rsidR="00B658A5" w:rsidRDefault="00DA5835">
            <w:r>
              <w:t>201</w:t>
            </w:r>
            <w:r w:rsidR="00C14EC3">
              <w:t>8</w:t>
            </w:r>
          </w:p>
        </w:tc>
      </w:tr>
      <w:tr w:rsidR="00B658A5" w14:paraId="7B58F814" w14:textId="77777777" w:rsidTr="00B658A5">
        <w:trPr>
          <w:cantSplit/>
        </w:trPr>
        <w:tc>
          <w:tcPr>
            <w:tcW w:w="7178" w:type="dxa"/>
          </w:tcPr>
          <w:p w14:paraId="4015E52E" w14:textId="77777777" w:rsidR="00B658A5" w:rsidRPr="00F011D7" w:rsidRDefault="0065167E">
            <w:hyperlink r:id="rId22" w:history="1">
              <w:r w:rsidR="00B658A5" w:rsidRPr="00DF0645">
                <w:rPr>
                  <w:rStyle w:val="Hyperlink"/>
                </w:rPr>
                <w:t>Forskrift om utstyr og sikkerhetssy</w:t>
              </w:r>
              <w:r w:rsidR="00B658A5" w:rsidRPr="00DF0645">
                <w:rPr>
                  <w:rStyle w:val="Hyperlink"/>
                </w:rPr>
                <w:t>s</w:t>
              </w:r>
              <w:r w:rsidR="00B658A5" w:rsidRPr="00DF0645">
                <w:rPr>
                  <w:rStyle w:val="Hyperlink"/>
                </w:rPr>
                <w:t>tem til bruk i eksplosjonsfarlig område</w:t>
              </w:r>
            </w:hyperlink>
          </w:p>
        </w:tc>
        <w:tc>
          <w:tcPr>
            <w:tcW w:w="851" w:type="dxa"/>
          </w:tcPr>
          <w:p w14:paraId="2305F1F3" w14:textId="77777777" w:rsidR="00B658A5" w:rsidRDefault="00F011D7" w:rsidP="00DE2E8A">
            <w:r>
              <w:t>2017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61FC1C2" w14:textId="77777777" w:rsidR="00B658A5" w:rsidRDefault="00B658A5"/>
        </w:tc>
      </w:tr>
      <w:tr w:rsidR="00B658A5" w14:paraId="4BCEF483" w14:textId="77777777" w:rsidTr="00B658A5">
        <w:trPr>
          <w:cantSplit/>
        </w:trPr>
        <w:tc>
          <w:tcPr>
            <w:tcW w:w="7178" w:type="dxa"/>
          </w:tcPr>
          <w:p w14:paraId="1F3217D8" w14:textId="77777777" w:rsidR="00B658A5" w:rsidRDefault="00B658A5"/>
          <w:p w14:paraId="5FC9879E" w14:textId="77777777" w:rsidR="00C0441E" w:rsidRDefault="00C0441E"/>
        </w:tc>
        <w:tc>
          <w:tcPr>
            <w:tcW w:w="851" w:type="dxa"/>
          </w:tcPr>
          <w:p w14:paraId="5164A38C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CE301F6" w14:textId="77777777" w:rsidR="00B658A5" w:rsidRDefault="00B658A5"/>
        </w:tc>
      </w:tr>
      <w:tr w:rsidR="00B658A5" w14:paraId="7AE143E1" w14:textId="77777777" w:rsidTr="00B658A5">
        <w:trPr>
          <w:cantSplit/>
        </w:trPr>
        <w:tc>
          <w:tcPr>
            <w:tcW w:w="7178" w:type="dxa"/>
          </w:tcPr>
          <w:p w14:paraId="5D871DA1" w14:textId="77777777" w:rsidR="00B658A5" w:rsidRDefault="00B658A5">
            <w:pPr>
              <w:pStyle w:val="Overskrift"/>
              <w:keepNext w:val="0"/>
              <w:spacing w:after="0"/>
              <w:rPr>
                <w:caps w:val="0"/>
              </w:rPr>
            </w:pPr>
            <w:r>
              <w:rPr>
                <w:caps w:val="0"/>
              </w:rPr>
              <w:t>Forskrifter utarbeidet med hjemmel i lov om tilsyn med elektriske anlegg</w:t>
            </w:r>
          </w:p>
        </w:tc>
        <w:tc>
          <w:tcPr>
            <w:tcW w:w="851" w:type="dxa"/>
          </w:tcPr>
          <w:p w14:paraId="238893BD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99882DD" w14:textId="77777777" w:rsidR="00B658A5" w:rsidRDefault="00B658A5">
            <w:pPr>
              <w:rPr>
                <w:b/>
              </w:rPr>
            </w:pPr>
          </w:p>
        </w:tc>
      </w:tr>
      <w:tr w:rsidR="00B658A5" w14:paraId="7286E72A" w14:textId="77777777" w:rsidTr="00B658A5">
        <w:trPr>
          <w:cantSplit/>
        </w:trPr>
        <w:tc>
          <w:tcPr>
            <w:tcW w:w="7178" w:type="dxa"/>
          </w:tcPr>
          <w:p w14:paraId="2EF608A6" w14:textId="77777777" w:rsidR="00B658A5" w:rsidRDefault="0065167E">
            <w:hyperlink r:id="rId23" w:history="1">
              <w:r w:rsidR="00B658A5" w:rsidRPr="00C92F78">
                <w:rPr>
                  <w:rStyle w:val="Hyperlink"/>
                </w:rPr>
                <w:t>Forskrift om elektr</w:t>
              </w:r>
              <w:r w:rsidR="00B658A5" w:rsidRPr="00C92F78">
                <w:rPr>
                  <w:rStyle w:val="Hyperlink"/>
                </w:rPr>
                <w:t>i</w:t>
              </w:r>
              <w:r w:rsidR="00B658A5" w:rsidRPr="00C92F78">
                <w:rPr>
                  <w:rStyle w:val="Hyperlink"/>
                </w:rPr>
                <w:t>ske lavspenningsanlegg med veiledning</w:t>
              </w:r>
            </w:hyperlink>
          </w:p>
        </w:tc>
        <w:tc>
          <w:tcPr>
            <w:tcW w:w="851" w:type="dxa"/>
          </w:tcPr>
          <w:p w14:paraId="2FB6902A" w14:textId="77777777" w:rsidR="00B658A5" w:rsidRDefault="00B658A5" w:rsidP="00DE2E8A">
            <w:r>
              <w:t>199</w:t>
            </w:r>
            <w:r w:rsidR="00DE2E8A">
              <w:t>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9C55628" w14:textId="77777777" w:rsidR="00B658A5" w:rsidRDefault="00B658A5">
            <w:r>
              <w:t>2005</w:t>
            </w:r>
            <w:r w:rsidR="00DA5835">
              <w:br/>
              <w:t>Rettet 201</w:t>
            </w:r>
            <w:r w:rsidR="00C14EC3">
              <w:t>8</w:t>
            </w:r>
          </w:p>
        </w:tc>
      </w:tr>
      <w:tr w:rsidR="00B658A5" w14:paraId="40C2C7E5" w14:textId="77777777" w:rsidTr="00B658A5">
        <w:trPr>
          <w:cantSplit/>
        </w:trPr>
        <w:tc>
          <w:tcPr>
            <w:tcW w:w="7178" w:type="dxa"/>
          </w:tcPr>
          <w:p w14:paraId="3C5F1DA9" w14:textId="77777777" w:rsidR="00B658A5" w:rsidRDefault="0065167E">
            <w:hyperlink r:id="rId24" w:history="1">
              <w:r w:rsidR="00B658A5" w:rsidRPr="00C92F78">
                <w:rPr>
                  <w:rStyle w:val="Hyperlink"/>
                </w:rPr>
                <w:t>Forskrift om sikkerhet ve</w:t>
              </w:r>
              <w:r w:rsidR="00B658A5" w:rsidRPr="00C92F78">
                <w:rPr>
                  <w:rStyle w:val="Hyperlink"/>
                </w:rPr>
                <w:t>d</w:t>
              </w:r>
              <w:r w:rsidR="00B658A5" w:rsidRPr="00C92F78">
                <w:rPr>
                  <w:rStyle w:val="Hyperlink"/>
                </w:rPr>
                <w:t xml:space="preserve"> arbeid i og drift av elektriske anlegg</w:t>
              </w:r>
            </w:hyperlink>
          </w:p>
        </w:tc>
        <w:tc>
          <w:tcPr>
            <w:tcW w:w="851" w:type="dxa"/>
          </w:tcPr>
          <w:p w14:paraId="2801A959" w14:textId="77777777" w:rsidR="00B658A5" w:rsidRDefault="00B658A5">
            <w:r>
              <w:t>2006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2CA83B6" w14:textId="77777777" w:rsidR="00B658A5" w:rsidRDefault="001F13E9" w:rsidP="001F13E9">
            <w:pPr>
              <w:jc w:val="center"/>
            </w:pPr>
            <w:r>
              <w:t>-</w:t>
            </w:r>
          </w:p>
          <w:p w14:paraId="0E2BC8CB" w14:textId="6964B973" w:rsidR="00DA5835" w:rsidRDefault="00DA5835" w:rsidP="001F13E9">
            <w:pPr>
              <w:jc w:val="center"/>
            </w:pPr>
            <w:r>
              <w:t>Rettet 20</w:t>
            </w:r>
            <w:r w:rsidR="004173A0">
              <w:t>21</w:t>
            </w:r>
          </w:p>
        </w:tc>
      </w:tr>
      <w:tr w:rsidR="00B658A5" w14:paraId="49529AEF" w14:textId="77777777" w:rsidTr="00B658A5">
        <w:trPr>
          <w:cantSplit/>
        </w:trPr>
        <w:tc>
          <w:tcPr>
            <w:tcW w:w="7178" w:type="dxa"/>
          </w:tcPr>
          <w:p w14:paraId="0B7B8638" w14:textId="77777777" w:rsidR="00B658A5" w:rsidRDefault="0065167E" w:rsidP="001F13E9">
            <w:hyperlink r:id="rId25" w:history="1">
              <w:r w:rsidR="00061AA8" w:rsidRPr="00C92F78">
                <w:rPr>
                  <w:rStyle w:val="Hyperlink"/>
                </w:rPr>
                <w:t>Forskrift om elektrof</w:t>
              </w:r>
              <w:r w:rsidR="00061AA8" w:rsidRPr="00C92F78">
                <w:rPr>
                  <w:rStyle w:val="Hyperlink"/>
                </w:rPr>
                <w:t>o</w:t>
              </w:r>
              <w:r w:rsidR="00061AA8" w:rsidRPr="00C92F78">
                <w:rPr>
                  <w:rStyle w:val="Hyperlink"/>
                </w:rPr>
                <w:t>retak og kvalifikasjonskrav for arbeid knyttet til elektriske anlegg og elektrisk utstyr</w:t>
              </w:r>
            </w:hyperlink>
          </w:p>
          <w:p w14:paraId="1CD8C6A5" w14:textId="77777777" w:rsidR="00554203" w:rsidRDefault="00554203" w:rsidP="001F13E9"/>
        </w:tc>
        <w:tc>
          <w:tcPr>
            <w:tcW w:w="851" w:type="dxa"/>
          </w:tcPr>
          <w:p w14:paraId="4349798A" w14:textId="77777777" w:rsidR="00B658A5" w:rsidRDefault="00DE2E8A" w:rsidP="00DE2E8A">
            <w:r>
              <w:t>2013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4C8758D" w14:textId="77777777" w:rsidR="00B658A5" w:rsidRDefault="00B658A5" w:rsidP="00061AA8">
            <w:r>
              <w:t>20</w:t>
            </w:r>
            <w:r w:rsidR="00061AA8">
              <w:t>1</w:t>
            </w:r>
            <w:r w:rsidR="00C14EC3">
              <w:t>8</w:t>
            </w:r>
          </w:p>
        </w:tc>
      </w:tr>
      <w:tr w:rsidR="00554203" w14:paraId="64BCFF7D" w14:textId="77777777" w:rsidTr="00B658A5">
        <w:trPr>
          <w:cantSplit/>
        </w:trPr>
        <w:tc>
          <w:tcPr>
            <w:tcW w:w="7178" w:type="dxa"/>
          </w:tcPr>
          <w:p w14:paraId="010E8E48" w14:textId="77777777" w:rsidR="00554203" w:rsidRPr="00554203" w:rsidRDefault="00554203" w:rsidP="001F13E9">
            <w:pPr>
              <w:rPr>
                <w:b/>
              </w:rPr>
            </w:pPr>
            <w:r w:rsidRPr="00554203">
              <w:rPr>
                <w:b/>
              </w:rPr>
              <w:t>Byggherre forskriften:</w:t>
            </w:r>
          </w:p>
        </w:tc>
        <w:tc>
          <w:tcPr>
            <w:tcW w:w="851" w:type="dxa"/>
          </w:tcPr>
          <w:p w14:paraId="26751043" w14:textId="77777777" w:rsidR="00554203" w:rsidRDefault="00554203" w:rsidP="00DE2E8A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3FDA557" w14:textId="77777777" w:rsidR="00554203" w:rsidRDefault="00554203" w:rsidP="00061AA8"/>
        </w:tc>
      </w:tr>
      <w:tr w:rsidR="00554203" w14:paraId="70D1175B" w14:textId="77777777" w:rsidTr="00B658A5">
        <w:trPr>
          <w:cantSplit/>
        </w:trPr>
        <w:tc>
          <w:tcPr>
            <w:tcW w:w="7178" w:type="dxa"/>
          </w:tcPr>
          <w:p w14:paraId="41A250D3" w14:textId="77777777" w:rsidR="00554203" w:rsidRDefault="0065167E" w:rsidP="001F13E9">
            <w:hyperlink r:id="rId26" w:history="1">
              <w:r w:rsidR="00554203" w:rsidRPr="00554203">
                <w:rPr>
                  <w:rStyle w:val="Hyperlink"/>
                </w:rPr>
                <w:t>Forskrift o</w:t>
              </w:r>
              <w:r w:rsidR="00554203" w:rsidRPr="00554203">
                <w:rPr>
                  <w:rStyle w:val="Hyperlink"/>
                </w:rPr>
                <w:t>m</w:t>
              </w:r>
              <w:r w:rsidR="00554203" w:rsidRPr="00554203">
                <w:rPr>
                  <w:rStyle w:val="Hyperlink"/>
                </w:rPr>
                <w:t xml:space="preserve"> sikkerhet, helse og arbeidsmiljø på bygge- eller anleggsplasser (byggherreforskriften)</w:t>
              </w:r>
            </w:hyperlink>
          </w:p>
        </w:tc>
        <w:tc>
          <w:tcPr>
            <w:tcW w:w="851" w:type="dxa"/>
          </w:tcPr>
          <w:p w14:paraId="0B039682" w14:textId="77777777" w:rsidR="00554203" w:rsidRDefault="00554203" w:rsidP="00DE2E8A">
            <w:r>
              <w:t>2010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3B1A343" w14:textId="14D605D2" w:rsidR="00554203" w:rsidRDefault="00554203" w:rsidP="00061AA8">
            <w:r>
              <w:t>20</w:t>
            </w:r>
            <w:r w:rsidR="004173A0">
              <w:t>20</w:t>
            </w:r>
          </w:p>
        </w:tc>
      </w:tr>
    </w:tbl>
    <w:p w14:paraId="2079EBFB" w14:textId="77777777" w:rsidR="00801850" w:rsidRDefault="00801850" w:rsidP="00B658A5"/>
    <w:sectPr w:rsidR="00801850" w:rsidSect="001F13E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5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8666" w14:textId="77777777" w:rsidR="00A0511B" w:rsidRDefault="00A0511B">
      <w:r>
        <w:separator/>
      </w:r>
    </w:p>
  </w:endnote>
  <w:endnote w:type="continuationSeparator" w:id="0">
    <w:p w14:paraId="6F48CBBF" w14:textId="77777777" w:rsidR="00A0511B" w:rsidRDefault="00A0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01D4" w14:textId="77777777" w:rsidR="002A3784" w:rsidRDefault="002A3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8AEA" w14:textId="1794C75D" w:rsidR="00B50D76" w:rsidRPr="006F6B94" w:rsidRDefault="004C2E2E">
    <w:pPr>
      <w:pStyle w:val="Footer"/>
      <w:tabs>
        <w:tab w:val="clear" w:pos="4536"/>
        <w:tab w:val="clear" w:pos="9072"/>
        <w:tab w:val="right" w:pos="963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fldChar w:fldCharType="begin"/>
    </w:r>
    <w:r w:rsidRPr="006F6B94">
      <w:rPr>
        <w:rFonts w:ascii="Arial" w:hAnsi="Arial" w:cs="Arial"/>
        <w:sz w:val="16"/>
      </w:rPr>
      <w:instrText xml:space="preserve"> FILENAME  \p  \* MERGEFORMAT </w:instrText>
    </w:r>
    <w:r>
      <w:rPr>
        <w:rFonts w:ascii="Arial" w:hAnsi="Arial" w:cs="Arial"/>
        <w:sz w:val="16"/>
        <w:lang w:val="en-US"/>
      </w:rPr>
      <w:fldChar w:fldCharType="separate"/>
    </w:r>
    <w:r w:rsidR="0065167E">
      <w:rPr>
        <w:rFonts w:ascii="Arial" w:hAnsi="Arial" w:cs="Arial"/>
        <w:noProof/>
        <w:sz w:val="16"/>
      </w:rPr>
      <w:t>I:\DiO\Hjemmeside\Oppdateringer\2021\Lover_SHA_3  2021.docx</w:t>
    </w:r>
    <w:r>
      <w:rPr>
        <w:rFonts w:ascii="Arial" w:hAnsi="Arial" w:cs="Arial"/>
        <w:sz w:val="16"/>
        <w:lang w:val="en-US"/>
      </w:rPr>
      <w:fldChar w:fldCharType="end"/>
    </w:r>
    <w:r w:rsidR="00B50D76" w:rsidRPr="006F6B94">
      <w:rPr>
        <w:rFonts w:ascii="Arial" w:hAnsi="Arial" w:cs="Arial"/>
        <w:sz w:val="16"/>
      </w:rPr>
      <w:tab/>
    </w:r>
    <w:r w:rsidR="002A3784">
      <w:t xml:space="preserve">Side </w:t>
    </w:r>
    <w:r w:rsidR="002A3784">
      <w:fldChar w:fldCharType="begin"/>
    </w:r>
    <w:r w:rsidR="002A3784">
      <w:instrText xml:space="preserve"> PAGE   \* MERGEFORMAT </w:instrText>
    </w:r>
    <w:r w:rsidR="002A3784">
      <w:fldChar w:fldCharType="separate"/>
    </w:r>
    <w:r w:rsidR="00FA0D50">
      <w:rPr>
        <w:noProof/>
      </w:rPr>
      <w:t>2</w:t>
    </w:r>
    <w:r w:rsidR="002A3784">
      <w:fldChar w:fldCharType="end"/>
    </w:r>
    <w:r w:rsidR="002A3784">
      <w:t xml:space="preserve"> av </w:t>
    </w:r>
    <w:fldSimple w:instr=" SECTIONPAGES   \* MERGEFORMAT ">
      <w:r w:rsidR="0065167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E242" w14:textId="77777777" w:rsidR="002A3784" w:rsidRDefault="002A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C1A5" w14:textId="77777777" w:rsidR="00A0511B" w:rsidRDefault="00A0511B">
      <w:r>
        <w:separator/>
      </w:r>
    </w:p>
  </w:footnote>
  <w:footnote w:type="continuationSeparator" w:id="0">
    <w:p w14:paraId="45F68353" w14:textId="77777777" w:rsidR="00A0511B" w:rsidRDefault="00A0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733A" w14:textId="77777777" w:rsidR="002A3784" w:rsidRDefault="002A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E4DE" w14:textId="77777777" w:rsidR="00234409" w:rsidRDefault="002373E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98D9" w14:textId="77777777" w:rsidR="002A3784" w:rsidRDefault="002A3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65B6"/>
    <w:multiLevelType w:val="multilevel"/>
    <w:tmpl w:val="8ED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7DE8"/>
    <w:multiLevelType w:val="multilevel"/>
    <w:tmpl w:val="11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C0A33"/>
    <w:multiLevelType w:val="multilevel"/>
    <w:tmpl w:val="CC1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D"/>
    <w:rsid w:val="00061AA8"/>
    <w:rsid w:val="00067C6D"/>
    <w:rsid w:val="00081601"/>
    <w:rsid w:val="00124C86"/>
    <w:rsid w:val="0015518F"/>
    <w:rsid w:val="001C1D6F"/>
    <w:rsid w:val="001E0AC9"/>
    <w:rsid w:val="001F13E9"/>
    <w:rsid w:val="00200055"/>
    <w:rsid w:val="00234409"/>
    <w:rsid w:val="002373E6"/>
    <w:rsid w:val="00240A06"/>
    <w:rsid w:val="002A3784"/>
    <w:rsid w:val="002B21D0"/>
    <w:rsid w:val="002C3A05"/>
    <w:rsid w:val="002E0BFA"/>
    <w:rsid w:val="002F20A0"/>
    <w:rsid w:val="003371DC"/>
    <w:rsid w:val="00356988"/>
    <w:rsid w:val="00391155"/>
    <w:rsid w:val="00391CFA"/>
    <w:rsid w:val="003B56E1"/>
    <w:rsid w:val="00415E0D"/>
    <w:rsid w:val="004173A0"/>
    <w:rsid w:val="00467494"/>
    <w:rsid w:val="004A7C56"/>
    <w:rsid w:val="004C2E2E"/>
    <w:rsid w:val="004F1480"/>
    <w:rsid w:val="00516DE0"/>
    <w:rsid w:val="00554203"/>
    <w:rsid w:val="005904C1"/>
    <w:rsid w:val="005A722B"/>
    <w:rsid w:val="006478D4"/>
    <w:rsid w:val="0065167E"/>
    <w:rsid w:val="006715C0"/>
    <w:rsid w:val="006F6B94"/>
    <w:rsid w:val="00720CF9"/>
    <w:rsid w:val="00730C9B"/>
    <w:rsid w:val="007560D8"/>
    <w:rsid w:val="00770D1A"/>
    <w:rsid w:val="0078795A"/>
    <w:rsid w:val="007F663D"/>
    <w:rsid w:val="00801850"/>
    <w:rsid w:val="00822DF0"/>
    <w:rsid w:val="00894B23"/>
    <w:rsid w:val="008F41E7"/>
    <w:rsid w:val="00984F9F"/>
    <w:rsid w:val="00992411"/>
    <w:rsid w:val="009F0124"/>
    <w:rsid w:val="00A0511B"/>
    <w:rsid w:val="00A65989"/>
    <w:rsid w:val="00AA14FD"/>
    <w:rsid w:val="00AC713B"/>
    <w:rsid w:val="00AD5C61"/>
    <w:rsid w:val="00B50D76"/>
    <w:rsid w:val="00B658A5"/>
    <w:rsid w:val="00B74970"/>
    <w:rsid w:val="00B820F6"/>
    <w:rsid w:val="00B84BFC"/>
    <w:rsid w:val="00BC41B2"/>
    <w:rsid w:val="00BF0E42"/>
    <w:rsid w:val="00C0441E"/>
    <w:rsid w:val="00C10D7E"/>
    <w:rsid w:val="00C14EC3"/>
    <w:rsid w:val="00C73234"/>
    <w:rsid w:val="00C751F0"/>
    <w:rsid w:val="00C92F78"/>
    <w:rsid w:val="00C95A8A"/>
    <w:rsid w:val="00CB6B33"/>
    <w:rsid w:val="00CE4DCD"/>
    <w:rsid w:val="00D379F6"/>
    <w:rsid w:val="00D422B7"/>
    <w:rsid w:val="00DA5835"/>
    <w:rsid w:val="00DB6E25"/>
    <w:rsid w:val="00DE2E8A"/>
    <w:rsid w:val="00DF0645"/>
    <w:rsid w:val="00E20751"/>
    <w:rsid w:val="00E23D2A"/>
    <w:rsid w:val="00E81952"/>
    <w:rsid w:val="00E9427B"/>
    <w:rsid w:val="00EC7B28"/>
    <w:rsid w:val="00EE487E"/>
    <w:rsid w:val="00EF5091"/>
    <w:rsid w:val="00F011D7"/>
    <w:rsid w:val="00F1730D"/>
    <w:rsid w:val="00F24A52"/>
    <w:rsid w:val="00F46844"/>
    <w:rsid w:val="00F8053D"/>
    <w:rsid w:val="00FA0D50"/>
    <w:rsid w:val="00FA664B"/>
    <w:rsid w:val="00FD4E4B"/>
    <w:rsid w:val="00FD6EC1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1EA34C"/>
  <w15:chartTrackingRefBased/>
  <w15:docId w15:val="{314FEB2B-CBCD-4A01-8E49-43111F3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"/>
    <w:pPr>
      <w:keepNext/>
      <w:spacing w:after="240"/>
    </w:pPr>
    <w:rPr>
      <w:b/>
      <w:caps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rsid w:val="0098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F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58A5"/>
    <w:pPr>
      <w:spacing w:before="100" w:beforeAutospacing="1" w:after="100" w:afterAutospacing="1"/>
    </w:pPr>
    <w:rPr>
      <w:sz w:val="24"/>
      <w:lang w:eastAsia="nb-NO"/>
    </w:rPr>
  </w:style>
  <w:style w:type="character" w:styleId="Hyperlink">
    <w:name w:val="Hyperlink"/>
    <w:uiPriority w:val="99"/>
    <w:unhideWhenUsed/>
    <w:rsid w:val="00B658A5"/>
    <w:rPr>
      <w:color w:val="0000FF"/>
      <w:u w:val="single"/>
    </w:rPr>
  </w:style>
  <w:style w:type="character" w:styleId="FollowedHyperlink">
    <w:name w:val="FollowedHyperlink"/>
    <w:rsid w:val="00B820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5-06-17-62?q=arbeidsmilj%C3%B8loven" TargetMode="External"/><Relationship Id="rId13" Type="http://schemas.openxmlformats.org/officeDocument/2006/relationships/hyperlink" Target="http://www.arbeidstilsynet.no/forskrift.html?tid=236077" TargetMode="External"/><Relationship Id="rId18" Type="http://schemas.openxmlformats.org/officeDocument/2006/relationships/hyperlink" Target="https://www.arbeidstilsynet.no/regelverk/forskrifter/forskrift-om-administrative-ordninger/" TargetMode="External"/><Relationship Id="rId26" Type="http://schemas.openxmlformats.org/officeDocument/2006/relationships/hyperlink" Target="https://lovdata.no/dokument/SF/forskrift/2009-08-03-1028?q=byggherre%20forskrift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2003-06-30-911?q=Forskrift+om+helse+og+sikkerhe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1996-12-06-1127?q=internkontrollforskriften" TargetMode="External"/><Relationship Id="rId17" Type="http://schemas.openxmlformats.org/officeDocument/2006/relationships/hyperlink" Target="https://www.arbeidstilsynet.no/regelverk/forskrifter/produsentforskriften/" TargetMode="External"/><Relationship Id="rId25" Type="http://schemas.openxmlformats.org/officeDocument/2006/relationships/hyperlink" Target="https://lovdata.no/dokument/SF/forskrift/2013-06-19-739?q=Forskrift+om+elektroforetak+og+kvalifikasjonskra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beidstilsynet.no/regelverk/forskrifter/forskrift-om-tiltaks--og-grenseverdier/" TargetMode="External"/><Relationship Id="rId20" Type="http://schemas.openxmlformats.org/officeDocument/2006/relationships/hyperlink" Target="https://lovdata.no/dokument/SF/forskrift/2009-06-08-602?q=Forskrift+om+h%C3%A5ndtering+av+brannfarlig%2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1929-05-24-4?q=Lov+om+tilsyn+med+elektriske" TargetMode="External"/><Relationship Id="rId24" Type="http://schemas.openxmlformats.org/officeDocument/2006/relationships/hyperlink" Target="https://lovdata.no/dokument/SF/forskrift/2006-04-28-458?q=Forskrift+om+sikkerhet+ved+arbeid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rbeidstilsynet.no/forskrift.html?tid=236081" TargetMode="External"/><Relationship Id="rId23" Type="http://schemas.openxmlformats.org/officeDocument/2006/relationships/hyperlink" Target="https://lovdata.no/dokument/SF/forskrift/1998-11-06-1060?q=Forskrift+om+elektriske+lavspenningsanlegg+med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vdata.no/dokument/NL/lov/1981-03-13-6?q=forurensningsloven" TargetMode="External"/><Relationship Id="rId19" Type="http://schemas.openxmlformats.org/officeDocument/2006/relationships/hyperlink" Target="https://lovdata.no/dokument/SF/forskrift/2015-12-17-1710?q=Forskrift%20om%20brannforebyggende%20tiltak%20o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2-06-14-20?q=Brann+og+eksplosjonsvernloven" TargetMode="External"/><Relationship Id="rId14" Type="http://schemas.openxmlformats.org/officeDocument/2006/relationships/hyperlink" Target="http://www.arbeidstilsynet.no/forskrift.html?tid=236079" TargetMode="External"/><Relationship Id="rId22" Type="http://schemas.openxmlformats.org/officeDocument/2006/relationships/hyperlink" Target="https://lovdata.no/dokument/SF/forskrift/2017-11-29-1849?q=Forskrift%20om%20utstyr%20og%20sikkerhetssyste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E39B-21C7-4469-8E94-D60F7818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4274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lover_SHA</vt:lpstr>
      <vt:lpstr>lover_SHA</vt:lpstr>
    </vt:vector>
  </TitlesOfParts>
  <Company>Norconsult AS</Company>
  <LinksUpToDate>false</LinksUpToDate>
  <CharactersWithSpaces>4591</CharactersWithSpaces>
  <SharedDoc>false</SharedDoc>
  <HLinks>
    <vt:vector size="120" baseType="variant">
      <vt:variant>
        <vt:i4>4128828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https://lovdata.no/dokument/SF/forskrift/2009-08-03-1028?q=byggherre%20forskriften</vt:lpwstr>
      </vt:variant>
      <vt:variant>
        <vt:lpwstr/>
      </vt:variant>
      <vt:variant>
        <vt:i4>2752549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https://lovdata.no/dokument/SF/forskrift/2013-06-19-739?q=Forskrift+om+elektroforetak+og+kvalifikasjonskrav</vt:lpwstr>
      </vt:variant>
      <vt:variant>
        <vt:lpwstr/>
      </vt:variant>
      <vt:variant>
        <vt:i4>7078004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https://lovdata.no/dokument/SF/forskrift/2006-04-28-458?q=Forskrift+om+sikkerhet+ved+arbeid</vt:lpwstr>
      </vt:variant>
      <vt:variant>
        <vt:lpwstr/>
      </vt:variant>
      <vt:variant>
        <vt:i4>1769555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https://lovdata.no/dokument/SF/forskrift/1998-11-06-1060?q=Forskrift+om+elektriske+lavspenningsanlegg+med</vt:lpwstr>
      </vt:variant>
      <vt:variant>
        <vt:lpwstr/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https://lovdata.no/dokument/SF/forskrift/2017-11-29-1849?q=Forskrift%20om%20utstyr%20og%20sikkerhetssystem</vt:lpwstr>
      </vt:variant>
      <vt:variant>
        <vt:lpwstr/>
      </vt:variant>
      <vt:variant>
        <vt:i4>4325461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https://lovdata.no/dokument/SF/forskrift/2003-06-30-911?q=Forskrift+om+helse+og+sikkerhet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https://lovdata.no/dokument/SF/forskrift/2009-06-08-602?q=Forskrift+om+h%C3%A5ndtering+av+brannfarlig%2C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https://lovdata.no/dokument/SF/forskrift/2015-12-17-1710?q=Forskrift%20om%20brannforebyggende%20tiltak%20og</vt:lpwstr>
      </vt:variant>
      <vt:variant>
        <vt:lpwstr/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https://www.arbeidstilsynet.no/regelverk/forskrifter/forskrift-om-administrative-ordninger/</vt:lpwstr>
      </vt:variant>
      <vt:variant>
        <vt:lpwstr/>
      </vt:variant>
      <vt:variant>
        <vt:i4>2097270</vt:i4>
      </vt:variant>
      <vt:variant>
        <vt:i4>30</vt:i4>
      </vt:variant>
      <vt:variant>
        <vt:i4>0</vt:i4>
      </vt:variant>
      <vt:variant>
        <vt:i4>5</vt:i4>
      </vt:variant>
      <vt:variant>
        <vt:lpwstr>https://www.arbeidstilsynet.no/regelverk/forskrifter/produsentforskriften/</vt:lpwstr>
      </vt:variant>
      <vt:variant>
        <vt:lpwstr/>
      </vt:variant>
      <vt:variant>
        <vt:i4>1179671</vt:i4>
      </vt:variant>
      <vt:variant>
        <vt:i4>27</vt:i4>
      </vt:variant>
      <vt:variant>
        <vt:i4>0</vt:i4>
      </vt:variant>
      <vt:variant>
        <vt:i4>5</vt:i4>
      </vt:variant>
      <vt:variant>
        <vt:lpwstr>https://www.arbeidstilsynet.no/regelverk/forskrifter/forskrift-om-tiltaks--og-grenseverdier/</vt:lpwstr>
      </vt:variant>
      <vt:variant>
        <vt:lpwstr/>
      </vt:variant>
      <vt:variant>
        <vt:i4>6357097</vt:i4>
      </vt:variant>
      <vt:variant>
        <vt:i4>24</vt:i4>
      </vt:variant>
      <vt:variant>
        <vt:i4>0</vt:i4>
      </vt:variant>
      <vt:variant>
        <vt:i4>5</vt:i4>
      </vt:variant>
      <vt:variant>
        <vt:lpwstr>http://www.arbeidstilsynet.no/forskrift.html?tid=236081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http://www.arbeidstilsynet.no/forskrift.html?tid=236079</vt:lpwstr>
      </vt:variant>
      <vt:variant>
        <vt:lpwstr/>
      </vt:variant>
      <vt:variant>
        <vt:i4>7209065</vt:i4>
      </vt:variant>
      <vt:variant>
        <vt:i4>18</vt:i4>
      </vt:variant>
      <vt:variant>
        <vt:i4>0</vt:i4>
      </vt:variant>
      <vt:variant>
        <vt:i4>5</vt:i4>
      </vt:variant>
      <vt:variant>
        <vt:lpwstr>http://www.arbeidstilsynet.no/forskrift.html?tid=236077</vt:lpwstr>
      </vt:variant>
      <vt:variant>
        <vt:lpwstr/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https://lovdata.no/dokument/SF/forskrift/1996-12-06-1127?q=internkontrollforskriften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https://lovdata.no/dokument/NL/lov/1976-06-11-79?q=produktkontrolloven</vt:lpwstr>
      </vt:variant>
      <vt:variant>
        <vt:lpwstr/>
      </vt:variant>
      <vt:variant>
        <vt:i4>3276840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https://lovdata.no/dokument/NL/lov/1929-05-24-4?q=Lov+om+tilsyn+med+elektriske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https://lovdata.no/dokument/NL/lov/1981-03-13-6?q=forurensningsloven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https://lovdata.no/dokument/NL/lov/2002-06-14-20?q=Brann+og+eksplosjonsvernloven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https://lovdata.no/dokument/NL/lov/2005-06-17-62?q=arbeidsmilj%C3%B8loven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lover_SHA</dc:title>
  <dc:subject/>
  <dc:creator>pgs</dc:creator>
  <cp:keywords/>
  <cp:lastModifiedBy>Magnhild Føllesdal</cp:lastModifiedBy>
  <cp:revision>9</cp:revision>
  <cp:lastPrinted>2018-06-07T12:19:00Z</cp:lastPrinted>
  <dcterms:created xsi:type="dcterms:W3CDTF">2021-07-09T07:11:00Z</dcterms:created>
  <dcterms:modified xsi:type="dcterms:W3CDTF">2021-07-09T07:25:00Z</dcterms:modified>
</cp:coreProperties>
</file>